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3E837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nl-NL"/>
        </w:rPr>
        <w:t>Sommen voorbereiding examen 3F</w:t>
      </w:r>
    </w:p>
    <w:p w14:paraId="04E0490C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Bereken: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66C1FEBD" wp14:editId="3B5694F8">
            <wp:extent cx="963295" cy="690880"/>
            <wp:effectExtent l="0" t="0" r="8255" b="0"/>
            <wp:docPr id="6" name="Afbeelding 6" descr="http://perception.thiememeulenhoff.nl/resources/PABO_RW_D03_N02_H06_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ception.thiememeulenhoff.nl/resources/PABO_RW_D03_N02_H06_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464"/>
      </w:tblGrid>
      <w:tr w:rsidR="00120A62" w:rsidRPr="00120A62" w14:paraId="20E1ED1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EF447" w14:textId="2483856D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39DAE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8" type="#_x0000_t75" style="width:20.25pt;height:18pt" o:ole="">
                  <v:imagedata r:id="rId6" o:title=""/>
                </v:shape>
                <w:control r:id="rId7" w:name="DefaultOcxName" w:shapeid="_x0000_i12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E13FE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270 : 37 = 7,30</w:t>
            </w:r>
          </w:p>
        </w:tc>
      </w:tr>
      <w:tr w:rsidR="00120A62" w:rsidRPr="00120A62" w14:paraId="6B0CD4CC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046F9" w14:textId="5AD7D3E6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3433914">
                <v:shape id="_x0000_i1255" type="#_x0000_t75" style="width:20.25pt;height:18pt" o:ole="">
                  <v:imagedata r:id="rId8" o:title=""/>
                </v:shape>
                <w:control r:id="rId9" w:name="DefaultOcxName1" w:shapeid="_x0000_i12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F6EDD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540 + 45 = 585</w:t>
            </w:r>
          </w:p>
        </w:tc>
      </w:tr>
      <w:tr w:rsidR="00120A62" w:rsidRPr="00120A62" w14:paraId="7114FDB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C7F02" w14:textId="4AA09312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4F1955F">
                <v:shape id="_x0000_i1124" type="#_x0000_t75" style="width:20.25pt;height:18pt" o:ole="">
                  <v:imagedata r:id="rId8" o:title=""/>
                </v:shape>
                <w:control r:id="rId10" w:name="DefaultOcxName2" w:shapeid="_x0000_i11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154F5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270 + 45 = 315 </w:t>
            </w:r>
          </w:p>
        </w:tc>
      </w:tr>
      <w:tr w:rsidR="00120A62" w:rsidRPr="00120A62" w14:paraId="56CD7509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53C1A" w14:textId="49ABEB54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2FC46EF">
                <v:shape id="_x0000_i1257" type="#_x0000_t75" style="width:20.25pt;height:18pt" o:ole="">
                  <v:imagedata r:id="rId8" o:title=""/>
                </v:shape>
                <w:control r:id="rId11" w:name="DefaultOcxName3" w:shapeid="_x0000_i12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9254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9 x 5 x 2 = 90 </w:t>
            </w:r>
          </w:p>
        </w:tc>
      </w:tr>
    </w:tbl>
    <w:p w14:paraId="230FAFEA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2BDC6F16" w14:textId="7FA2B294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2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mij met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1/10 vermenigvuldigt,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krijg je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2.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Ik ben ...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333A2E78">
          <v:shape id="_x0000_i1260" type="#_x0000_t75" style="width:49.5pt;height:18pt" o:ole="">
            <v:imagedata r:id="rId12" o:title=""/>
          </v:shape>
          <w:control r:id="rId13" w:name="DefaultOcxName5" w:shapeid="_x0000_i1260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429E78FB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3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Zoek de juiste oplosstrategie.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490"/>
      </w:tblGrid>
      <w:tr w:rsidR="00120A62" w:rsidRPr="00120A62" w14:paraId="0BD3A02B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414C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 1/4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E80E5" w14:textId="6BCA2D09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A157DCB">
                <v:shape id="_x0000_i1263" type="#_x0000_t75" style="width:124.5pt;height:18pt" o:ole="">
                  <v:imagedata r:id="rId14" o:title=""/>
                </v:shape>
                <w:control r:id="rId15" w:name="DefaultOcxName7" w:shapeid="_x0000_i1263"/>
              </w:object>
            </w:r>
          </w:p>
        </w:tc>
      </w:tr>
      <w:tr w:rsidR="00120A62" w:rsidRPr="00120A62" w14:paraId="684C655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45654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0,75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0C403" w14:textId="22198115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587CA8A">
                <v:shape id="_x0000_i1264" type="#_x0000_t75" style="width:124.5pt;height:18pt" o:ole="">
                  <v:imagedata r:id="rId14" o:title=""/>
                </v:shape>
                <w:control r:id="rId16" w:name="DefaultOcxName9" w:shapeid="_x0000_i1264"/>
              </w:object>
            </w:r>
          </w:p>
        </w:tc>
      </w:tr>
      <w:tr w:rsidR="00120A62" w:rsidRPr="00120A62" w14:paraId="52DC65A1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92BB9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3/4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F45FB" w14:textId="419EB144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4571B1ED">
                <v:shape id="_x0000_i1265" type="#_x0000_t75" style="width:124.5pt;height:18pt" o:ole="">
                  <v:imagedata r:id="rId14" o:title=""/>
                </v:shape>
                <w:control r:id="rId17" w:name="DefaultOcxName11" w:shapeid="_x0000_i1265"/>
              </w:object>
            </w:r>
          </w:p>
        </w:tc>
      </w:tr>
      <w:tr w:rsidR="00120A62" w:rsidRPr="00120A62" w14:paraId="39DEC6CC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3BB36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1,25 x 3,6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1EBC6" w14:textId="63039F5A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35C3A7DE">
                <v:shape id="_x0000_i1266" type="#_x0000_t75" style="width:124.5pt;height:18pt" o:ole="">
                  <v:imagedata r:id="rId14" o:title=""/>
                </v:shape>
                <w:control r:id="rId18" w:name="DefaultOcxName13" w:shapeid="_x0000_i1266"/>
              </w:object>
            </w:r>
          </w:p>
        </w:tc>
      </w:tr>
    </w:tbl>
    <w:p w14:paraId="327D5EF8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0EB1284A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4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van de onderstaande sommen is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niet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juist?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870"/>
      </w:tblGrid>
      <w:tr w:rsidR="00120A62" w:rsidRPr="00120A62" w14:paraId="03D3E0D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34A57" w14:textId="1E35C801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E0BB02A">
                <v:shape id="_x0000_i1268" type="#_x0000_t75" style="width:20.25pt;height:18pt" o:ole="">
                  <v:imagedata r:id="rId6" o:title=""/>
                </v:shape>
                <w:control r:id="rId19" w:name="DefaultOcxName14" w:shapeid="_x0000_i12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7D2E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 : 0,03 = 300</w:t>
            </w:r>
          </w:p>
        </w:tc>
      </w:tr>
      <w:tr w:rsidR="00120A62" w:rsidRPr="00120A62" w14:paraId="3694CD3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431B3" w14:textId="798F930B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171FDCC">
                <v:shape id="_x0000_i1148" type="#_x0000_t75" style="width:20.25pt;height:18pt" o:ole="">
                  <v:imagedata r:id="rId8" o:title=""/>
                </v:shape>
                <w:control r:id="rId20" w:name="DefaultOcxName15" w:shapeid="_x0000_i114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38B54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900 : 0,03 = 30 000</w:t>
            </w:r>
          </w:p>
        </w:tc>
      </w:tr>
      <w:tr w:rsidR="00120A62" w:rsidRPr="00120A62" w14:paraId="6E2723E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082B5" w14:textId="3508A2BA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D2239F9">
                <v:shape id="_x0000_i1267" type="#_x0000_t75" style="width:20.25pt;height:18pt" o:ole="">
                  <v:imagedata r:id="rId8" o:title=""/>
                </v:shape>
                <w:control r:id="rId21" w:name="DefaultOcxName16" w:shapeid="_x0000_i12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30C2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90 : 0,03 = 300</w:t>
            </w:r>
          </w:p>
        </w:tc>
      </w:tr>
      <w:tr w:rsidR="00120A62" w:rsidRPr="00120A62" w14:paraId="242BF1A6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9B4BA" w14:textId="4C90DD35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516EE83">
                <v:shape id="_x0000_i1154" type="#_x0000_t75" style="width:20.25pt;height:18pt" o:ole="">
                  <v:imagedata r:id="rId8" o:title=""/>
                </v:shape>
                <w:control r:id="rId22" w:name="DefaultOcxName17" w:shapeid="_x0000_i11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732FE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90 : 0,3 = 300</w:t>
            </w:r>
          </w:p>
        </w:tc>
      </w:tr>
    </w:tbl>
    <w:p w14:paraId="44E229B2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33667AF0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lastRenderedPageBreak/>
        <w:t>vraag 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Welke breuk hoort bij het vraagteken?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5BC8BE07" wp14:editId="3F2EF35A">
            <wp:extent cx="3725545" cy="651510"/>
            <wp:effectExtent l="0" t="0" r="8255" b="0"/>
            <wp:docPr id="5" name="Afbeelding 5" descr="http://perception.thiememeulenhoff.nl/resources/PABO_RW_D03_N02_H04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ception.thiememeulenhoff.nl/resources/PABO_RW_D03_N02_H04_03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54"/>
      </w:tblGrid>
      <w:tr w:rsidR="00120A62" w:rsidRPr="00120A62" w14:paraId="29E5A6F7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72AE4" w14:textId="3B9E1B1F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73A9140">
                <v:shape id="_x0000_i1270" type="#_x0000_t75" style="width:20.25pt;height:18pt" o:ole="">
                  <v:imagedata r:id="rId6" o:title=""/>
                </v:shape>
                <w:control r:id="rId24" w:name="DefaultOcxName18" w:shapeid="_x0000_i12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567A3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1/7</w:t>
            </w:r>
          </w:p>
        </w:tc>
      </w:tr>
      <w:tr w:rsidR="00120A62" w:rsidRPr="00120A62" w14:paraId="1C3047DE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327E5" w14:textId="23C7C0DE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6CE2F7A6">
                <v:shape id="_x0000_i1160" type="#_x0000_t75" style="width:20.25pt;height:18pt" o:ole="">
                  <v:imagedata r:id="rId8" o:title=""/>
                </v:shape>
                <w:control r:id="rId25" w:name="DefaultOcxName19" w:shapeid="_x0000_i11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E780D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17/144</w:t>
            </w:r>
          </w:p>
        </w:tc>
      </w:tr>
      <w:tr w:rsidR="00120A62" w:rsidRPr="00120A62" w14:paraId="6533B4C1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1CB85" w14:textId="41A90BAC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A438C5F">
                <v:shape id="_x0000_i1269" type="#_x0000_t75" style="width:20.25pt;height:18pt" o:ole="">
                  <v:imagedata r:id="rId8" o:title=""/>
                </v:shape>
                <w:control r:id="rId26" w:name="DefaultOcxName20" w:shapeid="_x0000_i12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65D1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8/72</w:t>
            </w:r>
          </w:p>
        </w:tc>
      </w:tr>
      <w:tr w:rsidR="00120A62" w:rsidRPr="00120A62" w14:paraId="57775B95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A38F1" w14:textId="5C7C1033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6C6CF618">
                <v:shape id="_x0000_i1166" type="#_x0000_t75" style="width:20.25pt;height:18pt" o:ole="">
                  <v:imagedata r:id="rId8" o:title=""/>
                </v:shape>
                <w:control r:id="rId27" w:name="DefaultOcxName21" w:shapeid="_x0000_i11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572D73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14/17</w:t>
            </w:r>
          </w:p>
        </w:tc>
      </w:tr>
    </w:tbl>
    <w:p w14:paraId="190155EC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6349FCB3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6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uitspraak is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niet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waar? 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2B29F1E7" wp14:editId="0331F613">
            <wp:extent cx="1721485" cy="1682750"/>
            <wp:effectExtent l="0" t="0" r="0" b="0"/>
            <wp:docPr id="4" name="Afbeelding 4" descr="http://perception.thiememeulenhoff.nl/resources/PABO_RW_D03_N02_H0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ception.thiememeulenhoff.nl/resources/PABO_RW_D03_N02_H01_1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960"/>
      </w:tblGrid>
      <w:tr w:rsidR="00120A62" w:rsidRPr="00120A62" w14:paraId="0417030C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0412F" w14:textId="51C2FDE6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EB9F17F">
                <v:shape id="_x0000_i1272" type="#_x0000_t75" style="width:20.25pt;height:18pt" o:ole="">
                  <v:imagedata r:id="rId6" o:title=""/>
                </v:shape>
                <w:control r:id="rId29" w:name="DefaultOcxName22" w:shapeid="_x0000_i12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17FF6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F is 1/16 deel van het grote vierkant</w:t>
            </w:r>
          </w:p>
        </w:tc>
      </w:tr>
      <w:tr w:rsidR="00120A62" w:rsidRPr="00120A62" w14:paraId="203EA526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8E73" w14:textId="01F1E9E9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E7270A1">
                <v:shape id="_x0000_i1172" type="#_x0000_t75" style="width:20.25pt;height:18pt" o:ole="">
                  <v:imagedata r:id="rId8" o:title=""/>
                </v:shape>
                <w:control r:id="rId30" w:name="DefaultOcxName23" w:shapeid="_x0000_i11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516FE7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G is 1/8 deel van het grote vierkant</w:t>
            </w:r>
          </w:p>
        </w:tc>
      </w:tr>
      <w:tr w:rsidR="00120A62" w:rsidRPr="00120A62" w14:paraId="74B806C7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25E11" w14:textId="286BE548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775792A6">
                <v:shape id="_x0000_i1175" type="#_x0000_t75" style="width:20.25pt;height:18pt" o:ole="">
                  <v:imagedata r:id="rId8" o:title=""/>
                </v:shape>
                <w:control r:id="rId31" w:name="DefaultOcxName24" w:shapeid="_x0000_i11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F7067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A is 1/4 deel van het grote vierkant</w:t>
            </w:r>
          </w:p>
        </w:tc>
      </w:tr>
      <w:tr w:rsidR="00120A62" w:rsidRPr="00120A62" w14:paraId="3E12018B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90344" w14:textId="187FD2DA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75A1D30D">
                <v:shape id="_x0000_i1271" type="#_x0000_t75" style="width:20.25pt;height:18pt" o:ole="">
                  <v:imagedata r:id="rId8" o:title=""/>
                </v:shape>
                <w:control r:id="rId32" w:name="DefaultOcxName25" w:shapeid="_x0000_i12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F3506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Figuur D is 1/8 deel van het grote vierkant</w:t>
            </w:r>
          </w:p>
        </w:tc>
      </w:tr>
    </w:tbl>
    <w:p w14:paraId="53D20D95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3C5FF009" w14:textId="7A460C7A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7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Hoeveel keer past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drie kwartier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in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12 uur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5C2A9787">
          <v:shape id="_x0000_i1273" type="#_x0000_t75" style="width:49.5pt;height:18pt" o:ole="">
            <v:imagedata r:id="rId12" o:title=""/>
          </v:shape>
          <w:control r:id="rId33" w:name="DefaultOcxName27" w:shapeid="_x0000_i1273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47885A1E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8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bewering is juist?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84"/>
      </w:tblGrid>
      <w:tr w:rsidR="00120A62" w:rsidRPr="00120A62" w14:paraId="3D9372D1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60A5D" w14:textId="71B26C4C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object w:dxaOrig="225" w:dyaOrig="225" w14:anchorId="6903EEFB">
                <v:shape id="_x0000_i1275" type="#_x0000_t75" style="width:20.25pt;height:18pt" o:ole="">
                  <v:imagedata r:id="rId6" o:title=""/>
                </v:shape>
                <w:control r:id="rId34" w:name="DefaultOcxName28" w:shapeid="_x0000_i12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866FA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een geheel getal is 10</w:t>
            </w:r>
          </w:p>
        </w:tc>
      </w:tr>
      <w:tr w:rsidR="00120A62" w:rsidRPr="00120A62" w14:paraId="147D6373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88847" w14:textId="7DD8377E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6F40453">
                <v:shape id="_x0000_i1187" type="#_x0000_t75" style="width:20.25pt;height:18pt" o:ole="">
                  <v:imagedata r:id="rId8" o:title=""/>
                </v:shape>
                <w:control r:id="rId35" w:name="DefaultOcxName29" w:shapeid="_x0000_i11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0E927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honderdsten nauwkeurig is 0,8</w:t>
            </w:r>
          </w:p>
        </w:tc>
      </w:tr>
      <w:tr w:rsidR="00120A62" w:rsidRPr="00120A62" w14:paraId="1ABB804D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CE3EF" w14:textId="393E194E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6A56C8A1">
                <v:shape id="_x0000_i1190" type="#_x0000_t75" style="width:20.25pt;height:18pt" o:ole="">
                  <v:imagedata r:id="rId8" o:title=""/>
                </v:shape>
                <w:control r:id="rId36" w:name="DefaultOcxName30" w:shapeid="_x0000_i11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1014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duizendsten nauwkeurig kun je niet weten</w:t>
            </w:r>
          </w:p>
        </w:tc>
      </w:tr>
      <w:tr w:rsidR="00120A62" w:rsidRPr="00120A62" w14:paraId="7ACD94DC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5CCBC" w14:textId="6D5C0FF5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E5BB895">
                <v:shape id="_x0000_i1274" type="#_x0000_t75" style="width:20.25pt;height:18pt" o:ole="">
                  <v:imagedata r:id="rId8" o:title=""/>
                </v:shape>
                <w:control r:id="rId37" w:name="DefaultOcxName31" w:shapeid="_x0000_i12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C1C10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0,753 afgerond op tienden is 0,75</w:t>
            </w:r>
          </w:p>
        </w:tc>
      </w:tr>
    </w:tbl>
    <w:p w14:paraId="3BD4B049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697BBDCE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9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Bij welke reeks staan de breuken van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klein naar groot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868"/>
      </w:tblGrid>
      <w:tr w:rsidR="00120A62" w:rsidRPr="00120A62" w14:paraId="10BA28B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D6725" w14:textId="0BB8203F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3FC4FBC7">
                <v:shape id="_x0000_i1277" type="#_x0000_t75" style="width:20.25pt;height:18pt" o:ole="">
                  <v:imagedata r:id="rId6" o:title=""/>
                </v:shape>
                <w:control r:id="rId38" w:name="DefaultOcxName32" w:shapeid="_x0000_i12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AD215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1/3 - 3/5 - 4/6 - 2/4 </w:t>
            </w:r>
          </w:p>
        </w:tc>
      </w:tr>
      <w:tr w:rsidR="00120A62" w:rsidRPr="00120A62" w14:paraId="3FD98256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92AC8" w14:textId="2629AF7A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2FBDE5C">
                <v:shape id="_x0000_i1276" type="#_x0000_t75" style="width:20.25pt;height:18pt" o:ole="">
                  <v:imagedata r:id="rId8" o:title=""/>
                </v:shape>
                <w:control r:id="rId39" w:name="DefaultOcxName33" w:shapeid="_x0000_i12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B11D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1/3 - 2/4 - 3/5 - 4/6 </w:t>
            </w:r>
          </w:p>
        </w:tc>
      </w:tr>
      <w:tr w:rsidR="00120A62" w:rsidRPr="00120A62" w14:paraId="5AA1B177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9ED6B" w14:textId="19F66FFD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38E1377">
                <v:shape id="_x0000_i1202" type="#_x0000_t75" style="width:20.25pt;height:18pt" o:ole="">
                  <v:imagedata r:id="rId8" o:title=""/>
                </v:shape>
                <w:control r:id="rId40" w:name="DefaultOcxName34" w:shapeid="_x0000_i12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5E2F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4/6 - 2/4 - 1/3 - 3/5 </w:t>
            </w:r>
          </w:p>
        </w:tc>
      </w:tr>
      <w:tr w:rsidR="00120A62" w:rsidRPr="00120A62" w14:paraId="38A76884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20CDB" w14:textId="463E9D19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4C8D7DDF">
                <v:shape id="_x0000_i1205" type="#_x0000_t75" style="width:20.25pt;height:18pt" o:ole="">
                  <v:imagedata r:id="rId8" o:title=""/>
                </v:shape>
                <w:control r:id="rId41" w:name="DefaultOcxName35" w:shapeid="_x0000_i12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3F33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1/3 - 4/6 - 3/5 - 2/4 </w:t>
            </w:r>
          </w:p>
        </w:tc>
      </w:tr>
    </w:tbl>
    <w:p w14:paraId="09616560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787ACA0C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10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 deel vormt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driehoek C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van het totale vierkant? 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6B22A2FC" wp14:editId="2AD3889F">
            <wp:extent cx="1721485" cy="1682750"/>
            <wp:effectExtent l="0" t="0" r="0" b="0"/>
            <wp:docPr id="3" name="Afbeelding 3" descr="http://perception.thiememeulenhoff.nl/resources/PABO_RW_D03_N02_H0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ception.thiememeulenhoff.nl/resources/PABO_RW_D03_N02_H01_09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5"/>
      </w:tblGrid>
      <w:tr w:rsidR="00120A62" w:rsidRPr="00120A62" w14:paraId="1A407767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614B7" w14:textId="7B8DF662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02D04F8">
                <v:shape id="_x0000_i1208" type="#_x0000_t75" style="width:20.25pt;height:18pt" o:ole="">
                  <v:imagedata r:id="rId6" o:title=""/>
                </v:shape>
                <w:control r:id="rId42" w:name="DefaultOcxName36" w:shapeid="_x0000_i120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568C1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1/16 deel</w:t>
            </w:r>
          </w:p>
        </w:tc>
      </w:tr>
      <w:tr w:rsidR="00120A62" w:rsidRPr="00120A62" w14:paraId="57B85455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1623E" w14:textId="60DD1BE1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A246354">
                <v:shape id="_x0000_i1211" type="#_x0000_t75" style="width:20.25pt;height:18pt" o:ole="">
                  <v:imagedata r:id="rId8" o:title=""/>
                </v:shape>
                <w:control r:id="rId43" w:name="DefaultOcxName37" w:shapeid="_x0000_i12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2A45D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1/4 deel</w:t>
            </w:r>
          </w:p>
        </w:tc>
      </w:tr>
      <w:tr w:rsidR="00120A62" w:rsidRPr="00120A62" w14:paraId="27D53695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824D5" w14:textId="2B30B655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5103610F">
                <v:shape id="_x0000_i1214" type="#_x0000_t75" style="width:20.25pt;height:18pt" o:ole="">
                  <v:imagedata r:id="rId8" o:title=""/>
                </v:shape>
                <w:control r:id="rId44" w:name="DefaultOcxName38" w:shapeid="_x0000_i12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9E50E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1/12 deel</w:t>
            </w:r>
          </w:p>
        </w:tc>
      </w:tr>
      <w:tr w:rsidR="00120A62" w:rsidRPr="00120A62" w14:paraId="0EF919B9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BCC91" w14:textId="25C12E23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9AF6A99">
                <v:shape id="_x0000_i1217" type="#_x0000_t75" style="width:20.25pt;height:18pt" o:ole="">
                  <v:imagedata r:id="rId8" o:title=""/>
                </v:shape>
                <w:control r:id="rId45" w:name="DefaultOcxName39" w:shapeid="_x0000_i12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3B9BC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1/8 deel</w:t>
            </w:r>
          </w:p>
        </w:tc>
      </w:tr>
    </w:tbl>
    <w:p w14:paraId="055C7912" w14:textId="77777777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</w:p>
    <w:p w14:paraId="479D571E" w14:textId="77777777" w:rsidR="001C67C6" w:rsidRDefault="001C67C6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br w:type="page"/>
      </w:r>
    </w:p>
    <w:p w14:paraId="7A2400D9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lastRenderedPageBreak/>
        <w:t>vraag 11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situatie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hoort bij de volgende som? 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6 x 2/5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741"/>
      </w:tblGrid>
      <w:tr w:rsidR="00120A62" w:rsidRPr="00120A62" w14:paraId="514159A5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174B3" w14:textId="4AA9FE8D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9992382">
                <v:shape id="_x0000_i1220" type="#_x0000_t75" style="width:20.25pt;height:18pt" o:ole="">
                  <v:imagedata r:id="rId6" o:title=""/>
                </v:shape>
                <w:control r:id="rId46" w:name="DefaultOcxName40" w:shapeid="_x0000_i12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6D836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Zes stappen van 2/5 meter geeft totaal ...</w:t>
            </w:r>
          </w:p>
        </w:tc>
      </w:tr>
      <w:tr w:rsidR="00120A62" w:rsidRPr="00120A62" w14:paraId="3660981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8FA76" w14:textId="7B832681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72F40758">
                <v:shape id="_x0000_i1223" type="#_x0000_t75" style="width:20.25pt;height:18pt" o:ole="">
                  <v:imagedata r:id="rId8" o:title=""/>
                </v:shape>
                <w:control r:id="rId47" w:name="DefaultOcxName41" w:shapeid="_x0000_i12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D73D0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Nog 2/5 meter en dan heb ik 6 meter gesprongen</w:t>
            </w:r>
          </w:p>
        </w:tc>
      </w:tr>
      <w:tr w:rsidR="00120A62" w:rsidRPr="00120A62" w14:paraId="56BBEB40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7F75D" w14:textId="7CD94252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6CAA1FF">
                <v:shape id="_x0000_i1226" type="#_x0000_t75" style="width:20.25pt;height:18pt" o:ole="">
                  <v:imagedata r:id="rId8" o:title=""/>
                </v:shape>
                <w:control r:id="rId48" w:name="DefaultOcxName42" w:shapeid="_x0000_i122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96B72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Hoeveel stappen van 2/5 meter zitten in 6 meter?</w:t>
            </w:r>
          </w:p>
        </w:tc>
      </w:tr>
      <w:tr w:rsidR="00120A62" w:rsidRPr="00120A62" w14:paraId="48EB4958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3CD33D" w14:textId="4D4FC281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76B5842E">
                <v:shape id="_x0000_i1229" type="#_x0000_t75" style="width:20.25pt;height:18pt" o:ole="">
                  <v:imagedata r:id="rId8" o:title=""/>
                </v:shape>
                <w:control r:id="rId49" w:name="DefaultOcxName43" w:shapeid="_x0000_i122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08E98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Een stap van 6 meter en een stapje van 2/5 meter is samen ...</w:t>
            </w:r>
          </w:p>
        </w:tc>
      </w:tr>
    </w:tbl>
    <w:p w14:paraId="05698393" w14:textId="77777777" w:rsidR="00120A62" w:rsidRP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12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>Is de volgende stelling waar of niet waar?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achter een kommagetal een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plaatst, dan wordt het getal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0,5 groter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66"/>
      </w:tblGrid>
      <w:tr w:rsidR="00120A62" w:rsidRPr="00120A62" w14:paraId="62B4BF3A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94045" w14:textId="65151FB8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C9CE308">
                <v:shape id="_x0000_i1279" type="#_x0000_t75" style="width:20.25pt;height:18pt" o:ole="">
                  <v:imagedata r:id="rId6" o:title=""/>
                </v:shape>
                <w:control r:id="rId50" w:name="DefaultOcxName44" w:shapeid="_x0000_i12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374CC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Waar</w:t>
            </w:r>
          </w:p>
        </w:tc>
      </w:tr>
      <w:tr w:rsidR="00120A62" w:rsidRPr="00120A62" w14:paraId="5B196712" w14:textId="77777777" w:rsidTr="00120A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8FD7E" w14:textId="586C040F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9BE6960">
                <v:shape id="_x0000_i1278" type="#_x0000_t75" style="width:20.25pt;height:18pt" o:ole="">
                  <v:imagedata r:id="rId8" o:title=""/>
                </v:shape>
                <w:control r:id="rId51" w:name="DefaultOcxName45" w:shapeid="_x0000_i127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1BA6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Niet waar</w:t>
            </w:r>
          </w:p>
        </w:tc>
      </w:tr>
    </w:tbl>
    <w:p w14:paraId="78941353" w14:textId="1C91E680" w:rsidR="004B0D5B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13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 getal is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100 keer zo groot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als 0,9091?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38DD3595">
          <v:shape id="_x0000_i1280" type="#_x0000_t75" style="width:49.5pt;height:18pt" o:ole="">
            <v:imagedata r:id="rId12" o:title=""/>
          </v:shape>
          <w:control r:id="rId52" w:name="DefaultOcxName47" w:shapeid="_x0000_i1280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63B645AB" w14:textId="1FEB4FB0" w:rsidR="00120A62" w:rsidRPr="00120A62" w:rsidRDefault="00120A62" w:rsidP="00120A62">
      <w:pPr>
        <w:spacing w:before="100" w:beforeAutospacing="1" w:after="240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14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Als je mij door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2/3 deelt,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krijg je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6.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Ik ben ...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</w:rPr>
        <w:object w:dxaOrig="225" w:dyaOrig="225" w14:anchorId="195D6754">
          <v:shape id="_x0000_i1281" type="#_x0000_t75" style="width:49.5pt;height:18pt" o:ole="">
            <v:imagedata r:id="rId12" o:title=""/>
          </v:shape>
          <w:control r:id="rId53" w:name="DefaultOcxName49" w:shapeid="_x0000_i1281"/>
        </w:objec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</w:p>
    <w:p w14:paraId="629BAE53" w14:textId="77777777" w:rsidR="00120A62" w:rsidRDefault="00120A62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vraag 15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br/>
        <w:t xml:space="preserve">Welke </w:t>
      </w:r>
      <w:r w:rsidRPr="00120A6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NL"/>
        </w:rPr>
        <w:t>breuk</w:t>
      </w:r>
      <w:r w:rsidRPr="00120A62"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  <w:t xml:space="preserve"> kan bij het vraagteken geplaatst worden?</w:t>
      </w:r>
    </w:p>
    <w:p w14:paraId="097B9400" w14:textId="77777777" w:rsidR="00DF3CA1" w:rsidRPr="00120A62" w:rsidRDefault="00DF3CA1" w:rsidP="00120A62">
      <w:pPr>
        <w:spacing w:before="100" w:beforeAutospacing="1" w:after="100" w:afterAutospacing="1" w:line="315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nl-NL"/>
        </w:rPr>
        <w:drawing>
          <wp:inline distT="0" distB="0" distL="0" distR="0" wp14:anchorId="2F51BEF5" wp14:editId="6E1794BE">
            <wp:extent cx="3910330" cy="680720"/>
            <wp:effectExtent l="0" t="0" r="0" b="5080"/>
            <wp:docPr id="2" name="Afbeelding 2" descr="http://perception.thiememeulenhoff.nl/resources/PABO_RW_D03_N02_H03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ception.thiememeulenhoff.nl/resources/PABO_RW_D03_N02_H03_021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871"/>
      </w:tblGrid>
      <w:tr w:rsidR="00120A62" w:rsidRPr="00120A62" w14:paraId="47279EA9" w14:textId="77777777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9826A" w14:textId="3FE25144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br/>
            </w: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19B231C4">
                <v:shape id="_x0000_i1283" type="#_x0000_t75" style="width:20.25pt;height:18pt" o:ole="">
                  <v:imagedata r:id="rId6" o:title=""/>
                </v:shape>
                <w:control r:id="rId55" w:name="DefaultOcxName50" w:shapeid="_x0000_i1283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D021C" w14:textId="77777777" w:rsidR="00DF3CA1" w:rsidRDefault="00DF3CA1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  <w:p w14:paraId="5886D1B3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6/12</w:t>
            </w:r>
          </w:p>
        </w:tc>
      </w:tr>
      <w:tr w:rsidR="00120A62" w:rsidRPr="00120A62" w14:paraId="3736B9EA" w14:textId="77777777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EA30B" w14:textId="6E72E57D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642BDFAD">
                <v:shape id="_x0000_i1247" type="#_x0000_t75" style="width:20.25pt;height:18pt" o:ole="">
                  <v:imagedata r:id="rId8" o:title=""/>
                </v:shape>
                <w:control r:id="rId56" w:name="DefaultOcxName51" w:shapeid="_x0000_i1247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1BB2F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6/24 </w:t>
            </w:r>
          </w:p>
        </w:tc>
      </w:tr>
      <w:tr w:rsidR="00120A62" w:rsidRPr="00120A62" w14:paraId="693B78CF" w14:textId="77777777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7168E" w14:textId="1637297E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0230E7E3">
                <v:shape id="_x0000_i1282" type="#_x0000_t75" style="width:20.25pt;height:18pt" o:ole="">
                  <v:imagedata r:id="rId8" o:title=""/>
                </v:shape>
                <w:control r:id="rId57" w:name="DefaultOcxName52" w:shapeid="_x0000_i1282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9298A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9/24</w:t>
            </w:r>
          </w:p>
        </w:tc>
      </w:tr>
      <w:tr w:rsidR="00120A62" w:rsidRPr="00120A62" w14:paraId="57CD6480" w14:textId="77777777" w:rsidTr="00DF3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689B2" w14:textId="0D1425A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object w:dxaOrig="225" w:dyaOrig="225" w14:anchorId="293CA27E">
                <v:shape id="_x0000_i1253" type="#_x0000_t75" style="width:20.25pt;height:18pt" o:ole="">
                  <v:imagedata r:id="rId8" o:title=""/>
                </v:shape>
                <w:control r:id="rId58" w:name="DefaultOcxName53" w:shapeid="_x0000_i1253"/>
              </w:objec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D4C1B" w14:textId="77777777" w:rsidR="00120A62" w:rsidRPr="00120A62" w:rsidRDefault="00120A62" w:rsidP="00120A62">
            <w:pPr>
              <w:spacing w:after="0" w:line="315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20A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5/8</w:t>
            </w:r>
          </w:p>
        </w:tc>
      </w:tr>
    </w:tbl>
    <w:p w14:paraId="7D956148" w14:textId="77777777" w:rsidR="000E33C7" w:rsidRPr="00120A62" w:rsidRDefault="000E33C7" w:rsidP="001C67C6">
      <w:pPr>
        <w:rPr>
          <w:rFonts w:ascii="Arial" w:hAnsi="Arial" w:cs="Arial"/>
          <w:sz w:val="20"/>
        </w:rPr>
      </w:pPr>
    </w:p>
    <w:sectPr w:rsidR="000E33C7" w:rsidRPr="00120A62" w:rsidSect="00DF3CA1"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62"/>
    <w:rsid w:val="000E33C7"/>
    <w:rsid w:val="00120A62"/>
    <w:rsid w:val="001C67C6"/>
    <w:rsid w:val="00453CC4"/>
    <w:rsid w:val="004B0D5B"/>
    <w:rsid w:val="00DE3E4A"/>
    <w:rsid w:val="00DF3CA1"/>
    <w:rsid w:val="00F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0BF44964"/>
  <w15:docId w15:val="{33D52709-1C31-4DCC-9BCD-8CA1E5BC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2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3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6.xml"/><Relationship Id="rId5" Type="http://schemas.openxmlformats.org/officeDocument/2006/relationships/image" Target="media/image1.jpeg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4.xml"/><Relationship Id="rId8" Type="http://schemas.openxmlformats.org/officeDocument/2006/relationships/image" Target="media/image3.wmf"/><Relationship Id="rId51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control" Target="activeX/activeX30.xml"/><Relationship Id="rId54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6.jpeg"/><Relationship Id="rId28" Type="http://schemas.openxmlformats.org/officeDocument/2006/relationships/image" Target="media/image7.jpeg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5.xml"/><Relationship Id="rId10" Type="http://schemas.openxmlformats.org/officeDocument/2006/relationships/control" Target="activeX/activeX3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1F35-B8B8-4691-98FB-1E20AF59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Walther Hensen</dc:creator>
  <cp:lastModifiedBy>Walther Hensen</cp:lastModifiedBy>
  <cp:revision>2</cp:revision>
  <dcterms:created xsi:type="dcterms:W3CDTF">2021-03-02T12:21:00Z</dcterms:created>
  <dcterms:modified xsi:type="dcterms:W3CDTF">2021-03-02T12:21:00Z</dcterms:modified>
</cp:coreProperties>
</file>